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CFE2A" w14:textId="77777777" w:rsidR="00511E56" w:rsidRDefault="00511E56" w:rsidP="008D0734">
      <w:pPr>
        <w:spacing w:after="120"/>
        <w:jc w:val="center"/>
        <w:rPr>
          <w:rFonts w:ascii="Franklin Gothic Book" w:hAnsi="Franklin Gothic Book"/>
          <w:b/>
          <w:sz w:val="33"/>
          <w:szCs w:val="33"/>
        </w:rPr>
      </w:pPr>
    </w:p>
    <w:p w14:paraId="7D6F71D6" w14:textId="77777777" w:rsidR="00A5252B" w:rsidRPr="00E76143" w:rsidRDefault="00A5252B" w:rsidP="008D0734">
      <w:pPr>
        <w:spacing w:after="120"/>
        <w:jc w:val="center"/>
        <w:rPr>
          <w:rFonts w:ascii="Franklin Gothic Book" w:hAnsi="Franklin Gothic Book"/>
          <w:b/>
          <w:sz w:val="33"/>
          <w:szCs w:val="33"/>
        </w:rPr>
      </w:pPr>
      <w:r w:rsidRPr="00E76143">
        <w:rPr>
          <w:rFonts w:ascii="Franklin Gothic Book" w:hAnsi="Franklin Gothic Book"/>
          <w:b/>
          <w:sz w:val="33"/>
          <w:szCs w:val="33"/>
        </w:rPr>
        <w:t>Affidavit</w:t>
      </w:r>
    </w:p>
    <w:p w14:paraId="376F241E" w14:textId="77777777" w:rsidR="00A5252B" w:rsidRPr="00E76143" w:rsidRDefault="007A3BE1" w:rsidP="00340F21">
      <w:pPr>
        <w:pBdr>
          <w:bottom w:val="single" w:sz="6" w:space="1" w:color="auto"/>
        </w:pBdr>
        <w:spacing w:after="120"/>
        <w:jc w:val="center"/>
        <w:rPr>
          <w:rFonts w:ascii="Franklin Gothic Book" w:hAnsi="Franklin Gothic Book"/>
          <w:sz w:val="20"/>
          <w:szCs w:val="20"/>
        </w:rPr>
      </w:pP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fulfilling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basic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qualification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1D5FF5" w:rsidRPr="00E76143">
        <w:rPr>
          <w:rFonts w:ascii="Franklin Gothic Book" w:hAnsi="Franklin Gothic Book"/>
          <w:sz w:val="20"/>
          <w:szCs w:val="20"/>
        </w:rPr>
        <w:t>requirements</w:t>
      </w:r>
      <w:proofErr w:type="spellEnd"/>
    </w:p>
    <w:p w14:paraId="3DC952AA" w14:textId="77777777" w:rsidR="008D0734" w:rsidRPr="00E76143" w:rsidRDefault="008D0734" w:rsidP="00FA0995">
      <w:pPr>
        <w:spacing w:after="240" w:line="100" w:lineRule="atLeast"/>
        <w:rPr>
          <w:rFonts w:ascii="Franklin Gothic Book" w:hAnsi="Franklin Gothic Book"/>
          <w:color w:val="000000"/>
          <w:sz w:val="20"/>
          <w:szCs w:val="20"/>
          <w:lang w:eastAsia="ar-SA"/>
        </w:rPr>
      </w:pPr>
      <w:proofErr w:type="spellStart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>We</w:t>
      </w:r>
      <w:proofErr w:type="spellEnd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 xml:space="preserve"> </w:t>
      </w:r>
      <w:proofErr w:type="spellStart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>the</w:t>
      </w:r>
      <w:proofErr w:type="spellEnd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 xml:space="preserve"> </w:t>
      </w:r>
      <w:proofErr w:type="spellStart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>company</w:t>
      </w:r>
      <w:proofErr w:type="spellEnd"/>
      <w:r w:rsidRPr="00E76143">
        <w:rPr>
          <w:rFonts w:ascii="Franklin Gothic Book" w:hAnsi="Franklin Gothic Book"/>
          <w:color w:val="000000"/>
          <w:sz w:val="20"/>
          <w:szCs w:val="20"/>
          <w:lang w:eastAsia="ar-SA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E76143" w14:paraId="6819FCCD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50D56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Business: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8451" w14:textId="77777777" w:rsidR="008D0734" w:rsidRPr="00E76143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</w:p>
        </w:tc>
      </w:tr>
      <w:tr w:rsidR="008D0734" w:rsidRPr="00E76143" w14:paraId="1866BB0C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043B89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Headquarters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CC24C" w14:textId="77777777" w:rsidR="008D0734" w:rsidRPr="00E76143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</w:p>
        </w:tc>
      </w:tr>
      <w:tr w:rsidR="008D0734" w:rsidRPr="00E76143" w14:paraId="4598B29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22823E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ID: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57EC" w14:textId="77777777" w:rsidR="008D0734" w:rsidRPr="00E76143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</w:p>
        </w:tc>
      </w:tr>
      <w:tr w:rsidR="008D0734" w:rsidRPr="00E76143" w14:paraId="098B69E5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07BA4D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TIN: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2C9FA" w14:textId="77777777" w:rsidR="008D0734" w:rsidRPr="00E76143" w:rsidRDefault="008D0734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46A2326" w14:textId="77777777" w:rsidR="008D0734" w:rsidRPr="00E76143" w:rsidRDefault="008D0734" w:rsidP="00340F21">
      <w:pPr>
        <w:spacing w:before="120" w:after="120" w:line="276" w:lineRule="auto"/>
        <w:jc w:val="both"/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</w:pPr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on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the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award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of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 a public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contract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E76143" w14:paraId="59CF624C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3420C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Name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of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the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contracting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authority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86A5" w14:textId="77777777" w:rsidR="008D0734" w:rsidRPr="00E76143" w:rsidRDefault="0054088A" w:rsidP="0054088A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>Charles University</w:t>
            </w:r>
            <w:r w:rsidR="00C37BA7"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>Faculty</w:t>
            </w:r>
            <w:proofErr w:type="spellEnd"/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>of</w:t>
            </w:r>
            <w:proofErr w:type="spellEnd"/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>Education</w:t>
            </w:r>
            <w:proofErr w:type="spellEnd"/>
          </w:p>
        </w:tc>
      </w:tr>
      <w:tr w:rsidR="008D0734" w:rsidRPr="00E76143" w14:paraId="31D5BC8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FAEF34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Headquarters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of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the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contracting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authority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5F74" w14:textId="77777777" w:rsidR="008D0734" w:rsidRPr="00E76143" w:rsidRDefault="00D745F6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  <w:r w:rsidRPr="00E76143">
              <w:rPr>
                <w:rFonts w:ascii="Franklin Gothic Book" w:hAnsi="Franklin Gothic Book"/>
                <w:sz w:val="20"/>
                <w:szCs w:val="20"/>
              </w:rPr>
              <w:t>Magdaléna Rettigová 4, 116 39 Prague 1</w:t>
            </w:r>
          </w:p>
        </w:tc>
      </w:tr>
      <w:tr w:rsidR="008D0734" w:rsidRPr="00E76143" w14:paraId="0C98B7D1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D991F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ID: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8288E" w14:textId="77777777" w:rsidR="008D0734" w:rsidRPr="00E76143" w:rsidRDefault="00D745F6" w:rsidP="008D0734">
            <w:pPr>
              <w:snapToGrid w:val="0"/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</w:pPr>
            <w:r w:rsidRPr="00E76143">
              <w:rPr>
                <w:rFonts w:ascii="Franklin Gothic Book" w:eastAsia="Calibri" w:hAnsi="Franklin Gothic Book"/>
                <w:color w:val="000000"/>
                <w:sz w:val="20"/>
                <w:szCs w:val="20"/>
                <w:lang w:eastAsia="en-US"/>
              </w:rPr>
              <w:t>00216208</w:t>
            </w:r>
          </w:p>
        </w:tc>
      </w:tr>
      <w:tr w:rsidR="008D0734" w:rsidRPr="00E76143" w14:paraId="01DF438E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07383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Name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of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 xml:space="preserve"> public </w:t>
            </w:r>
            <w:proofErr w:type="spellStart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contract</w:t>
            </w:r>
            <w:proofErr w:type="spellEnd"/>
            <w:r w:rsidRPr="00E76143">
              <w:rPr>
                <w:rFonts w:ascii="Franklin Gothic Book" w:hAnsi="Franklin Gothic Book"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C5756" w14:textId="0A8F9D5A" w:rsidR="008D0734" w:rsidRPr="00E76143" w:rsidRDefault="000C3289" w:rsidP="00340F21">
            <w:pPr>
              <w:snapToGrid w:val="0"/>
              <w:rPr>
                <w:rFonts w:ascii="Franklin Gothic Book" w:hAnsi="Franklin Gothic Book"/>
                <w:sz w:val="20"/>
                <w:szCs w:val="20"/>
              </w:rPr>
            </w:pPr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 xml:space="preserve">PedF - </w:t>
            </w:r>
            <w:proofErr w:type="spellStart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>Eye</w:t>
            </w:r>
            <w:proofErr w:type="spellEnd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proofErr w:type="spellStart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>tracking</w:t>
            </w:r>
            <w:proofErr w:type="spellEnd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proofErr w:type="spellStart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>for</w:t>
            </w:r>
            <w:proofErr w:type="spellEnd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proofErr w:type="spellStart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>research</w:t>
            </w:r>
            <w:proofErr w:type="spellEnd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proofErr w:type="spellStart"/>
            <w:r w:rsidRPr="000C3289">
              <w:rPr>
                <w:rFonts w:ascii="Franklin Gothic Book" w:hAnsi="Franklin Gothic Book" w:cs="Calibri"/>
                <w:sz w:val="20"/>
                <w:szCs w:val="20"/>
              </w:rPr>
              <w:t>activities</w:t>
            </w:r>
            <w:proofErr w:type="spellEnd"/>
          </w:p>
        </w:tc>
      </w:tr>
    </w:tbl>
    <w:p w14:paraId="6D2F52BC" w14:textId="77777777" w:rsidR="00A5252B" w:rsidRPr="00E76143" w:rsidRDefault="00A5252B" w:rsidP="00A5252B">
      <w:pPr>
        <w:rPr>
          <w:rFonts w:ascii="Franklin Gothic Book" w:hAnsi="Franklin Gothic Book"/>
          <w:sz w:val="20"/>
          <w:szCs w:val="20"/>
        </w:rPr>
      </w:pPr>
    </w:p>
    <w:p w14:paraId="4B85E053" w14:textId="77777777" w:rsidR="00A5252B" w:rsidRPr="00E76143" w:rsidRDefault="008D0734" w:rsidP="007A3BE1">
      <w:pPr>
        <w:spacing w:after="120"/>
        <w:rPr>
          <w:rFonts w:ascii="Franklin Gothic Book" w:hAnsi="Franklin Gothic Book"/>
          <w:sz w:val="20"/>
          <w:szCs w:val="20"/>
        </w:rPr>
      </w:pPr>
      <w:proofErr w:type="spellStart"/>
      <w:r w:rsidRPr="00E76143">
        <w:rPr>
          <w:rFonts w:ascii="Franklin Gothic Book" w:hAnsi="Franklin Gothic Book"/>
          <w:sz w:val="20"/>
          <w:szCs w:val="20"/>
        </w:rPr>
        <w:t>we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solemnly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FF5C20" w:rsidRPr="00E76143">
        <w:rPr>
          <w:rFonts w:ascii="Franklin Gothic Book" w:hAnsi="Franklin Gothic Book"/>
          <w:sz w:val="20"/>
          <w:szCs w:val="20"/>
        </w:rPr>
        <w:t>declare</w:t>
      </w:r>
      <w:proofErr w:type="spellEnd"/>
      <w:r w:rsidR="00FF5C20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FF5C20" w:rsidRPr="00E76143">
        <w:rPr>
          <w:rFonts w:ascii="Franklin Gothic Book" w:hAnsi="Franklin Gothic Book"/>
          <w:sz w:val="20"/>
          <w:szCs w:val="20"/>
        </w:rPr>
        <w:t>that</w:t>
      </w:r>
      <w:proofErr w:type="spellEnd"/>
      <w:r w:rsidR="00FF5C20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FF5C20" w:rsidRPr="00E76143">
        <w:rPr>
          <w:rFonts w:ascii="Franklin Gothic Book" w:hAnsi="Franklin Gothic Book"/>
          <w:sz w:val="20"/>
          <w:szCs w:val="20"/>
        </w:rPr>
        <w:t>we</w:t>
      </w:r>
      <w:proofErr w:type="spellEnd"/>
      <w:r w:rsidR="00FF5C20" w:rsidRPr="00E76143">
        <w:rPr>
          <w:rFonts w:ascii="Franklin Gothic Book" w:hAnsi="Franklin Gothic Book"/>
          <w:sz w:val="20"/>
          <w:szCs w:val="20"/>
        </w:rPr>
        <w:t xml:space="preserve"> are a </w:t>
      </w:r>
      <w:proofErr w:type="spellStart"/>
      <w:r w:rsidR="00FF5C20" w:rsidRPr="00E76143">
        <w:rPr>
          <w:rFonts w:ascii="Franklin Gothic Book" w:hAnsi="Franklin Gothic Book"/>
          <w:sz w:val="20"/>
          <w:szCs w:val="20"/>
        </w:rPr>
        <w:t>supplier</w:t>
      </w:r>
      <w:proofErr w:type="spellEnd"/>
      <w:r w:rsidR="00FF5C20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who</w:t>
      </w:r>
      <w:proofErr w:type="spellEnd"/>
      <w:r w:rsidR="00A5252B" w:rsidRPr="00E76143">
        <w:rPr>
          <w:rFonts w:ascii="Franklin Gothic Book" w:hAnsi="Franklin Gothic Book"/>
          <w:sz w:val="20"/>
          <w:szCs w:val="20"/>
        </w:rPr>
        <w:t>:</w:t>
      </w:r>
    </w:p>
    <w:p w14:paraId="69FB9B74" w14:textId="77777777" w:rsidR="00FA0995" w:rsidRPr="00E76143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0"/>
          <w:szCs w:val="20"/>
        </w:rPr>
      </w:pPr>
      <w:r w:rsidRPr="00E76143">
        <w:rPr>
          <w:rFonts w:ascii="Franklin Gothic Book" w:hAnsi="Franklin Gothic Book"/>
          <w:sz w:val="20"/>
          <w:szCs w:val="20"/>
        </w:rPr>
        <w:t xml:space="preserve">has not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been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convicted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a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criminal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offence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listed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Annex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3 to </w:t>
      </w:r>
      <w:proofErr w:type="spellStart"/>
      <w:r w:rsidR="00EE153A" w:rsidRPr="00E76143">
        <w:rPr>
          <w:rFonts w:ascii="Franklin Gothic Book" w:hAnsi="Franklin Gothic Book"/>
          <w:sz w:val="20"/>
          <w:szCs w:val="20"/>
        </w:rPr>
        <w:t>Act</w:t>
      </w:r>
      <w:proofErr w:type="spellEnd"/>
      <w:r w:rsidR="00EE153A" w:rsidRPr="00E76143">
        <w:rPr>
          <w:rFonts w:ascii="Franklin Gothic Book" w:hAnsi="Franklin Gothic Book"/>
          <w:sz w:val="20"/>
          <w:szCs w:val="20"/>
        </w:rPr>
        <w:t xml:space="preserve"> No. 134/2016 </w:t>
      </w:r>
      <w:proofErr w:type="spellStart"/>
      <w:r w:rsidR="00EE153A" w:rsidRPr="00E76143">
        <w:rPr>
          <w:rFonts w:ascii="Franklin Gothic Book" w:hAnsi="Franklin Gothic Book"/>
          <w:sz w:val="20"/>
          <w:szCs w:val="20"/>
        </w:rPr>
        <w:t>Coll</w:t>
      </w:r>
      <w:proofErr w:type="spellEnd"/>
      <w:r w:rsidR="00EE153A" w:rsidRPr="00E76143">
        <w:rPr>
          <w:rFonts w:ascii="Franklin Gothic Book" w:hAnsi="Franklin Gothic Book"/>
          <w:sz w:val="20"/>
          <w:szCs w:val="20"/>
        </w:rPr>
        <w:t xml:space="preserve">.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a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similar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criminal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offence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under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law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country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supplier's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seat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last 5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years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prior to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commencement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procurement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procedure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;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convictions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that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have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been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cancelled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shall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not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be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taken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into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account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>,</w:t>
      </w:r>
      <w:bookmarkStart w:id="0" w:name="_GoBack"/>
      <w:bookmarkEnd w:id="0"/>
    </w:p>
    <w:p w14:paraId="7487A008" w14:textId="77777777" w:rsidR="00FA0995" w:rsidRPr="00E76143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0"/>
          <w:szCs w:val="20"/>
        </w:rPr>
      </w:pPr>
      <w:r w:rsidRPr="00E76143">
        <w:rPr>
          <w:rFonts w:ascii="Franklin Gothic Book" w:hAnsi="Franklin Gothic Book"/>
          <w:sz w:val="20"/>
          <w:szCs w:val="20"/>
        </w:rPr>
        <w:t xml:space="preserve">has no tax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arrears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due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Czech Republic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country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its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registered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office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>,</w:t>
      </w:r>
    </w:p>
    <w:p w14:paraId="12134C85" w14:textId="77777777" w:rsidR="00FA0995" w:rsidRPr="00E76143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0"/>
          <w:szCs w:val="20"/>
        </w:rPr>
      </w:pPr>
      <w:proofErr w:type="spellStart"/>
      <w:r w:rsidRPr="00E76143">
        <w:rPr>
          <w:rFonts w:ascii="Franklin Gothic Book" w:hAnsi="Franklin Gothic Book"/>
          <w:sz w:val="20"/>
          <w:szCs w:val="20"/>
        </w:rPr>
        <w:t>does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not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have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any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outstanding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arrears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insurance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premiums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penalties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for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public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health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insurance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payable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Czech Republic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country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its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registered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office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, </w:t>
      </w:r>
    </w:p>
    <w:p w14:paraId="096B364E" w14:textId="77777777" w:rsidR="00FA0995" w:rsidRPr="00E76143" w:rsidRDefault="00FA0995" w:rsidP="00FA0995">
      <w:pPr>
        <w:numPr>
          <w:ilvl w:val="0"/>
          <w:numId w:val="2"/>
        </w:numPr>
        <w:spacing w:after="120"/>
        <w:rPr>
          <w:rFonts w:ascii="Franklin Gothic Book" w:hAnsi="Franklin Gothic Book"/>
          <w:sz w:val="20"/>
          <w:szCs w:val="20"/>
        </w:rPr>
      </w:pPr>
      <w:proofErr w:type="spellStart"/>
      <w:r w:rsidRPr="00E76143">
        <w:rPr>
          <w:rFonts w:ascii="Franklin Gothic Book" w:hAnsi="Franklin Gothic Book"/>
          <w:sz w:val="20"/>
          <w:szCs w:val="20"/>
        </w:rPr>
        <w:t>does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not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have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any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arrears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social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security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contributions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penalties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payable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Czech Republic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country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its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registered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office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, </w:t>
      </w:r>
    </w:p>
    <w:p w14:paraId="710EF359" w14:textId="77777777" w:rsidR="00A5252B" w:rsidRPr="00E76143" w:rsidRDefault="00FA0995" w:rsidP="002A540C">
      <w:pPr>
        <w:numPr>
          <w:ilvl w:val="0"/>
          <w:numId w:val="2"/>
        </w:numPr>
        <w:spacing w:after="120"/>
        <w:rPr>
          <w:rFonts w:ascii="Franklin Gothic Book" w:hAnsi="Franklin Gothic Book"/>
          <w:sz w:val="20"/>
          <w:szCs w:val="20"/>
        </w:rPr>
      </w:pPr>
      <w:proofErr w:type="spellStart"/>
      <w:r w:rsidRPr="00E76143">
        <w:rPr>
          <w:rFonts w:ascii="Franklin Gothic Book" w:hAnsi="Franklin Gothic Book"/>
          <w:sz w:val="20"/>
          <w:szCs w:val="20"/>
        </w:rPr>
        <w:t>is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not </w:t>
      </w:r>
      <w:r w:rsidR="0099512D" w:rsidRPr="00E76143">
        <w:rPr>
          <w:rFonts w:ascii="Franklin Gothic Book" w:hAnsi="Franklin Gothic Book"/>
          <w:sz w:val="20"/>
          <w:szCs w:val="20"/>
        </w:rPr>
        <w:t xml:space="preserve">in </w:t>
      </w:r>
      <w:proofErr w:type="spellStart"/>
      <w:r w:rsidR="0099512D" w:rsidRPr="00E76143">
        <w:rPr>
          <w:rFonts w:ascii="Franklin Gothic Book" w:hAnsi="Franklin Gothic Book"/>
          <w:sz w:val="20"/>
          <w:szCs w:val="20"/>
        </w:rPr>
        <w:t>liquidation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, has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been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subject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r w:rsidR="0099512D" w:rsidRPr="00E76143">
        <w:rPr>
          <w:rFonts w:ascii="Franklin Gothic Book" w:hAnsi="Franklin Gothic Book"/>
          <w:sz w:val="20"/>
          <w:szCs w:val="20"/>
        </w:rPr>
        <w:t xml:space="preserve">a </w:t>
      </w:r>
      <w:proofErr w:type="spellStart"/>
      <w:r w:rsidR="0099512D" w:rsidRPr="00E76143">
        <w:rPr>
          <w:rFonts w:ascii="Franklin Gothic Book" w:hAnsi="Franklin Gothic Book"/>
          <w:sz w:val="20"/>
          <w:szCs w:val="20"/>
        </w:rPr>
        <w:t>bankruptcy</w:t>
      </w:r>
      <w:proofErr w:type="spellEnd"/>
      <w:r w:rsidR="0099512D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99512D" w:rsidRPr="00E76143">
        <w:rPr>
          <w:rFonts w:ascii="Franklin Gothic Book" w:hAnsi="Franklin Gothic Book"/>
          <w:sz w:val="20"/>
          <w:szCs w:val="20"/>
        </w:rPr>
        <w:t>order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, has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been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placed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under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administration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under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another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99512D" w:rsidRPr="00E76143">
        <w:rPr>
          <w:rFonts w:ascii="Franklin Gothic Book" w:hAnsi="Franklin Gothic Book"/>
          <w:sz w:val="20"/>
          <w:szCs w:val="20"/>
        </w:rPr>
        <w:t>legal</w:t>
      </w:r>
      <w:proofErr w:type="spellEnd"/>
      <w:r w:rsidR="0099512D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="0099512D" w:rsidRPr="00E76143">
        <w:rPr>
          <w:rFonts w:ascii="Franklin Gothic Book" w:hAnsi="Franklin Gothic Book"/>
          <w:sz w:val="20"/>
          <w:szCs w:val="20"/>
        </w:rPr>
        <w:t>provision</w:t>
      </w:r>
      <w:proofErr w:type="spellEnd"/>
      <w:r w:rsidR="0099512D"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is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in a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similar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situation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under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law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country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of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the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</w:t>
      </w:r>
      <w:proofErr w:type="spellStart"/>
      <w:r w:rsidRPr="00E76143">
        <w:rPr>
          <w:rFonts w:ascii="Franklin Gothic Book" w:hAnsi="Franklin Gothic Book"/>
          <w:sz w:val="20"/>
          <w:szCs w:val="20"/>
        </w:rPr>
        <w:t>supplier's</w:t>
      </w:r>
      <w:proofErr w:type="spellEnd"/>
      <w:r w:rsidRPr="00E76143">
        <w:rPr>
          <w:rFonts w:ascii="Franklin Gothic Book" w:hAnsi="Franklin Gothic Book"/>
          <w:sz w:val="20"/>
          <w:szCs w:val="20"/>
        </w:rPr>
        <w:t xml:space="preserve"> domicile.  </w:t>
      </w:r>
    </w:p>
    <w:p w14:paraId="659A9331" w14:textId="77777777" w:rsidR="007A3BE1" w:rsidRPr="00E76143" w:rsidRDefault="007A3BE1" w:rsidP="00A5252B">
      <w:pPr>
        <w:ind w:left="3540" w:hanging="3540"/>
        <w:rPr>
          <w:rFonts w:ascii="Franklin Gothic Book" w:hAnsi="Franklin Gothic Book"/>
          <w:sz w:val="20"/>
          <w:szCs w:val="20"/>
        </w:rPr>
      </w:pPr>
    </w:p>
    <w:p w14:paraId="760DB45C" w14:textId="77777777" w:rsidR="008D0734" w:rsidRPr="00E76143" w:rsidRDefault="008D0734" w:rsidP="008D0734">
      <w:pPr>
        <w:spacing w:after="144" w:line="276" w:lineRule="auto"/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</w:pP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The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 affidavit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was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 xml:space="preserve"> </w:t>
      </w:r>
      <w:proofErr w:type="spellStart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executed</w:t>
      </w:r>
      <w:proofErr w:type="spellEnd"/>
      <w:r w:rsidRPr="00E76143">
        <w:rPr>
          <w:rFonts w:ascii="Franklin Gothic Book" w:eastAsia="Calibri" w:hAnsi="Franklin Gothic Book"/>
          <w:color w:val="000000"/>
          <w:sz w:val="20"/>
          <w:szCs w:val="20"/>
          <w:lang w:eastAsia="en-US"/>
        </w:rPr>
        <w:t>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E76143" w14:paraId="072941D5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D2D67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In place: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8530" w14:textId="77777777" w:rsidR="008D0734" w:rsidRPr="00E76143" w:rsidRDefault="008D0734" w:rsidP="008D0734">
            <w:pPr>
              <w:snapToGrid w:val="0"/>
              <w:spacing w:line="276" w:lineRule="auto"/>
              <w:rPr>
                <w:rFonts w:ascii="Franklin Gothic Book" w:eastAsia="Calibri" w:hAnsi="Franklin Gothic Book"/>
                <w:color w:val="000000"/>
                <w:lang w:eastAsia="en-US"/>
              </w:rPr>
            </w:pPr>
          </w:p>
        </w:tc>
      </w:tr>
      <w:tr w:rsidR="008D0734" w:rsidRPr="00E76143" w14:paraId="205DE96A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CF2F1E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Today</w:t>
            </w:r>
            <w:proofErr w:type="spellEnd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6838" w14:textId="77777777" w:rsidR="008D0734" w:rsidRPr="00E76143" w:rsidRDefault="008D0734" w:rsidP="008D0734">
            <w:pPr>
              <w:snapToGrid w:val="0"/>
              <w:spacing w:line="100" w:lineRule="atLeast"/>
              <w:rPr>
                <w:rFonts w:ascii="Franklin Gothic Book" w:hAnsi="Franklin Gothic Book"/>
                <w:color w:val="000000"/>
                <w:lang w:val="pl-PL" w:eastAsia="ar-SA"/>
              </w:rPr>
            </w:pPr>
          </w:p>
        </w:tc>
      </w:tr>
      <w:tr w:rsidR="008D0734" w:rsidRPr="00E76143" w14:paraId="471CC4A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D03C68" w14:textId="77777777" w:rsidR="008D0734" w:rsidRPr="00E76143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Name</w:t>
            </w:r>
            <w:proofErr w:type="spellEnd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="008D0734"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surname</w:t>
            </w:r>
            <w:proofErr w:type="spellEnd"/>
            <w:r w:rsidR="008D0734"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 xml:space="preserve">and </w:t>
            </w:r>
            <w:proofErr w:type="spellStart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function</w:t>
            </w:r>
            <w:proofErr w:type="spellEnd"/>
            <w:r w:rsidR="008D0734"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44C3" w14:textId="77777777" w:rsidR="008D0734" w:rsidRPr="00E76143" w:rsidRDefault="008D0734" w:rsidP="008D0734">
            <w:pPr>
              <w:snapToGrid w:val="0"/>
              <w:spacing w:after="120" w:line="276" w:lineRule="auto"/>
              <w:rPr>
                <w:rFonts w:ascii="Franklin Gothic Book" w:eastAsia="Calibri" w:hAnsi="Franklin Gothic Book"/>
                <w:color w:val="000000"/>
                <w:lang w:eastAsia="en-US"/>
              </w:rPr>
            </w:pPr>
          </w:p>
        </w:tc>
      </w:tr>
      <w:tr w:rsidR="008D0734" w:rsidRPr="00E76143" w14:paraId="45529786" w14:textId="77777777" w:rsidTr="00511E56">
        <w:trPr>
          <w:trHeight w:val="99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B13660" w14:textId="77777777" w:rsidR="008D0734" w:rsidRPr="00E76143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Caption</w:t>
            </w:r>
            <w:proofErr w:type="spellEnd"/>
            <w:r w:rsidRPr="00E76143">
              <w:rPr>
                <w:rFonts w:ascii="Franklin Gothic Book" w:hAnsi="Franklin Gothic Book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D671" w14:textId="77777777" w:rsidR="008D0734" w:rsidRPr="00E76143" w:rsidRDefault="008D0734" w:rsidP="008D0734">
            <w:pPr>
              <w:snapToGrid w:val="0"/>
              <w:spacing w:after="120"/>
              <w:contextualSpacing/>
              <w:rPr>
                <w:rFonts w:ascii="Franklin Gothic Book" w:hAnsi="Franklin Gothic Book"/>
                <w:b/>
                <w:color w:val="000000"/>
                <w:spacing w:val="5"/>
                <w:kern w:val="28"/>
              </w:rPr>
            </w:pPr>
          </w:p>
        </w:tc>
      </w:tr>
    </w:tbl>
    <w:p w14:paraId="0C8BCDCB" w14:textId="77777777" w:rsidR="00A5252B" w:rsidRDefault="00A5252B" w:rsidP="00340F21"/>
    <w:sectPr w:rsidR="00A5252B" w:rsidSect="002B1810">
      <w:headerReference w:type="default" r:id="rId8"/>
      <w:footerReference w:type="even" r:id="rId9"/>
      <w:footerReference w:type="default" r:id="rId10"/>
      <w:pgSz w:w="11906" w:h="16838"/>
      <w:pgMar w:top="1498" w:right="1418" w:bottom="1134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93C9F" w14:textId="77777777" w:rsidR="00BD0AAB" w:rsidRDefault="00BD0AAB">
      <w:r>
        <w:separator/>
      </w:r>
    </w:p>
  </w:endnote>
  <w:endnote w:type="continuationSeparator" w:id="0">
    <w:p w14:paraId="1539FCC3" w14:textId="77777777" w:rsidR="00BD0AAB" w:rsidRDefault="00BD0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8CA55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86F487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E8378" w14:textId="608D4D4E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3289">
      <w:rPr>
        <w:rStyle w:val="slostrnky"/>
        <w:noProof/>
      </w:rPr>
      <w:t>1</w:t>
    </w:r>
    <w:r>
      <w:rPr>
        <w:rStyle w:val="slostrnky"/>
      </w:rPr>
      <w:fldChar w:fldCharType="end"/>
    </w:r>
  </w:p>
  <w:p w14:paraId="69164BD6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42FD3" w14:textId="77777777" w:rsidR="00BD0AAB" w:rsidRDefault="00BD0AAB">
      <w:r>
        <w:separator/>
      </w:r>
    </w:p>
  </w:footnote>
  <w:footnote w:type="continuationSeparator" w:id="0">
    <w:p w14:paraId="4EA6CF02" w14:textId="77777777" w:rsidR="00BD0AAB" w:rsidRDefault="00BD0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141F7" w14:textId="25A4178E" w:rsidR="002B1810" w:rsidRDefault="000C3289" w:rsidP="002B1810">
    <w:pPr>
      <w:pStyle w:val="Zhlav"/>
      <w:rPr>
        <w:noProof/>
      </w:rPr>
    </w:pPr>
    <w:r>
      <w:rPr>
        <w:noProof/>
      </w:rPr>
      <w:drawing>
        <wp:inline distT="0" distB="0" distL="0" distR="0" wp14:anchorId="22B5FDB2" wp14:editId="5BAEE604">
          <wp:extent cx="3581400" cy="509934"/>
          <wp:effectExtent l="0" t="0" r="0" b="444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698" cy="516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C6C7C" w14:textId="77777777" w:rsidR="00FC31BD" w:rsidRPr="00E76143" w:rsidRDefault="002B1810" w:rsidP="008D0734">
    <w:pPr>
      <w:pStyle w:val="Zhlav"/>
      <w:jc w:val="right"/>
      <w:rPr>
        <w:rFonts w:ascii="Franklin Gothic Book" w:hAnsi="Franklin Gothic Book"/>
        <w:sz w:val="18"/>
        <w:szCs w:val="18"/>
      </w:rPr>
    </w:pPr>
    <w:proofErr w:type="spellStart"/>
    <w:r>
      <w:rPr>
        <w:rFonts w:ascii="Franklin Gothic Book" w:hAnsi="Franklin Gothic Book"/>
        <w:sz w:val="18"/>
        <w:szCs w:val="18"/>
      </w:rPr>
      <w:t>Annex</w:t>
    </w:r>
    <w:proofErr w:type="spellEnd"/>
    <w:r>
      <w:rPr>
        <w:rFonts w:ascii="Franklin Gothic Book" w:hAnsi="Franklin Gothic Book"/>
        <w:sz w:val="18"/>
        <w:szCs w:val="18"/>
      </w:rPr>
      <w:t xml:space="preserve"> 2 </w:t>
    </w:r>
    <w:r w:rsidR="00034CD5" w:rsidRPr="00E76143">
      <w:rPr>
        <w:rFonts w:ascii="Franklin Gothic Book" w:hAnsi="Franklin Gothic Book"/>
        <w:sz w:val="18"/>
        <w:szCs w:val="18"/>
      </w:rPr>
      <w:t xml:space="preserve">to </w:t>
    </w:r>
    <w:proofErr w:type="spellStart"/>
    <w:r w:rsidR="00034CD5" w:rsidRPr="00E76143">
      <w:rPr>
        <w:rFonts w:ascii="Franklin Gothic Book" w:hAnsi="Franklin Gothic Book"/>
        <w:sz w:val="18"/>
        <w:szCs w:val="18"/>
      </w:rPr>
      <w:t>the</w:t>
    </w:r>
    <w:proofErr w:type="spellEnd"/>
    <w:r w:rsidR="00034CD5" w:rsidRPr="00E76143">
      <w:rPr>
        <w:rFonts w:ascii="Franklin Gothic Book" w:hAnsi="Franklin Gothic Book"/>
        <w:sz w:val="18"/>
        <w:szCs w:val="18"/>
      </w:rPr>
      <w:t xml:space="preserve"> </w:t>
    </w:r>
    <w:r w:rsidR="00340F21" w:rsidRPr="00E76143">
      <w:rPr>
        <w:rFonts w:ascii="Franklin Gothic Book" w:hAnsi="Franklin Gothic Book"/>
        <w:sz w:val="18"/>
        <w:szCs w:val="18"/>
      </w:rPr>
      <w:t xml:space="preserve">Call </w:t>
    </w:r>
    <w:proofErr w:type="spellStart"/>
    <w:r w:rsidR="00340F21" w:rsidRPr="00E76143">
      <w:rPr>
        <w:rFonts w:ascii="Franklin Gothic Book" w:hAnsi="Franklin Gothic Book"/>
        <w:sz w:val="18"/>
        <w:szCs w:val="18"/>
      </w:rPr>
      <w:t>for</w:t>
    </w:r>
    <w:proofErr w:type="spellEnd"/>
    <w:r w:rsidR="00340F21" w:rsidRPr="00E76143">
      <w:rPr>
        <w:rFonts w:ascii="Franklin Gothic Book" w:hAnsi="Franklin Gothic Book"/>
        <w:sz w:val="18"/>
        <w:szCs w:val="18"/>
      </w:rPr>
      <w:t xml:space="preserve"> </w:t>
    </w:r>
    <w:proofErr w:type="spellStart"/>
    <w:r w:rsidR="00340F21" w:rsidRPr="00E76143">
      <w:rPr>
        <w:rFonts w:ascii="Franklin Gothic Book" w:hAnsi="Franklin Gothic Book"/>
        <w:sz w:val="18"/>
        <w:szCs w:val="18"/>
      </w:rPr>
      <w:t>Proposals</w:t>
    </w:r>
    <w:proofErr w:type="spellEnd"/>
  </w:p>
  <w:p w14:paraId="40FA9D06" w14:textId="126FB04A" w:rsidR="00E76143" w:rsidRPr="00E76143" w:rsidRDefault="00BD0AAB" w:rsidP="008D0734">
    <w:pPr>
      <w:pStyle w:val="Zhlav"/>
      <w:jc w:val="right"/>
      <w:rPr>
        <w:rFonts w:ascii="Franklin Gothic Book" w:hAnsi="Franklin Gothic Book"/>
        <w:sz w:val="18"/>
        <w:szCs w:val="18"/>
      </w:rPr>
    </w:pPr>
    <w:hyperlink r:id="rId2" w:history="1">
      <w:proofErr w:type="spellStart"/>
      <w:r w:rsidR="00E76143" w:rsidRPr="00E76143">
        <w:rPr>
          <w:rFonts w:ascii="Franklin Gothic Book" w:hAnsi="Franklin Gothic Book"/>
          <w:sz w:val="18"/>
          <w:szCs w:val="18"/>
        </w:rPr>
        <w:t>UKPedF</w:t>
      </w:r>
      <w:proofErr w:type="spellEnd"/>
      <w:r w:rsidR="00E76143" w:rsidRPr="00E76143">
        <w:rPr>
          <w:rFonts w:ascii="Franklin Gothic Book" w:hAnsi="Franklin Gothic Book"/>
          <w:sz w:val="18"/>
          <w:szCs w:val="18"/>
        </w:rPr>
        <w:t>/617711/20</w:t>
      </w:r>
      <w:r w:rsidR="000C3289">
        <w:rPr>
          <w:rFonts w:ascii="Franklin Gothic Book" w:hAnsi="Franklin Gothic Book"/>
          <w:sz w:val="18"/>
          <w:szCs w:val="18"/>
        </w:rPr>
        <w:t>24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0A4E66"/>
    <w:multiLevelType w:val="hybridMultilevel"/>
    <w:tmpl w:val="6FCA2C28"/>
    <w:lvl w:ilvl="0" w:tplc="7B422A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27E35"/>
    <w:rsid w:val="00034CD5"/>
    <w:rsid w:val="000440AD"/>
    <w:rsid w:val="000441AB"/>
    <w:rsid w:val="00083F98"/>
    <w:rsid w:val="000A04C6"/>
    <w:rsid w:val="000A6E71"/>
    <w:rsid w:val="000C3289"/>
    <w:rsid w:val="000D68BE"/>
    <w:rsid w:val="00106C7A"/>
    <w:rsid w:val="00135513"/>
    <w:rsid w:val="00135F4F"/>
    <w:rsid w:val="00140760"/>
    <w:rsid w:val="00176921"/>
    <w:rsid w:val="00193A31"/>
    <w:rsid w:val="001D5FF5"/>
    <w:rsid w:val="00212C8D"/>
    <w:rsid w:val="0022436D"/>
    <w:rsid w:val="00252649"/>
    <w:rsid w:val="00254390"/>
    <w:rsid w:val="0026389E"/>
    <w:rsid w:val="002820C2"/>
    <w:rsid w:val="002A540C"/>
    <w:rsid w:val="002B1810"/>
    <w:rsid w:val="002B27CB"/>
    <w:rsid w:val="002B5989"/>
    <w:rsid w:val="002C6766"/>
    <w:rsid w:val="002D3C1A"/>
    <w:rsid w:val="002D65C3"/>
    <w:rsid w:val="003106C0"/>
    <w:rsid w:val="00316ED4"/>
    <w:rsid w:val="003175A5"/>
    <w:rsid w:val="003266D3"/>
    <w:rsid w:val="00330F2F"/>
    <w:rsid w:val="00340F21"/>
    <w:rsid w:val="00351BF1"/>
    <w:rsid w:val="003717A8"/>
    <w:rsid w:val="00380D22"/>
    <w:rsid w:val="00392810"/>
    <w:rsid w:val="003958A0"/>
    <w:rsid w:val="003A4DCA"/>
    <w:rsid w:val="004369DB"/>
    <w:rsid w:val="004674E0"/>
    <w:rsid w:val="004B6BD5"/>
    <w:rsid w:val="004C31CD"/>
    <w:rsid w:val="004D63D3"/>
    <w:rsid w:val="004F38EA"/>
    <w:rsid w:val="00511E56"/>
    <w:rsid w:val="0054088A"/>
    <w:rsid w:val="00544808"/>
    <w:rsid w:val="00572429"/>
    <w:rsid w:val="005732F6"/>
    <w:rsid w:val="00583004"/>
    <w:rsid w:val="005B4D64"/>
    <w:rsid w:val="005D3A07"/>
    <w:rsid w:val="005D59CD"/>
    <w:rsid w:val="005F019F"/>
    <w:rsid w:val="005F6F88"/>
    <w:rsid w:val="00602379"/>
    <w:rsid w:val="0063585E"/>
    <w:rsid w:val="0065082A"/>
    <w:rsid w:val="00657CD8"/>
    <w:rsid w:val="00660215"/>
    <w:rsid w:val="00664C23"/>
    <w:rsid w:val="00672B7F"/>
    <w:rsid w:val="006A0E1F"/>
    <w:rsid w:val="00701709"/>
    <w:rsid w:val="00704C15"/>
    <w:rsid w:val="00705F5C"/>
    <w:rsid w:val="007179C5"/>
    <w:rsid w:val="00731DE2"/>
    <w:rsid w:val="00742AB0"/>
    <w:rsid w:val="007574E6"/>
    <w:rsid w:val="00764B1A"/>
    <w:rsid w:val="007A0FDF"/>
    <w:rsid w:val="007A3BE1"/>
    <w:rsid w:val="007B6370"/>
    <w:rsid w:val="007C7EA0"/>
    <w:rsid w:val="007D6BAB"/>
    <w:rsid w:val="007E7F47"/>
    <w:rsid w:val="00801506"/>
    <w:rsid w:val="00807E94"/>
    <w:rsid w:val="0085616C"/>
    <w:rsid w:val="008A62BC"/>
    <w:rsid w:val="008C536F"/>
    <w:rsid w:val="008C54A6"/>
    <w:rsid w:val="008D0734"/>
    <w:rsid w:val="00906B28"/>
    <w:rsid w:val="00941AA4"/>
    <w:rsid w:val="00945AE6"/>
    <w:rsid w:val="009625AC"/>
    <w:rsid w:val="009907D8"/>
    <w:rsid w:val="0099512D"/>
    <w:rsid w:val="009D2AEE"/>
    <w:rsid w:val="00A5252B"/>
    <w:rsid w:val="00AF68BF"/>
    <w:rsid w:val="00B67D75"/>
    <w:rsid w:val="00B86DB1"/>
    <w:rsid w:val="00BA5627"/>
    <w:rsid w:val="00BD0AAB"/>
    <w:rsid w:val="00BF063C"/>
    <w:rsid w:val="00C11808"/>
    <w:rsid w:val="00C37BA7"/>
    <w:rsid w:val="00C40DC5"/>
    <w:rsid w:val="00C4140B"/>
    <w:rsid w:val="00C47DD9"/>
    <w:rsid w:val="00C6204C"/>
    <w:rsid w:val="00C823FB"/>
    <w:rsid w:val="00CB7832"/>
    <w:rsid w:val="00CE339C"/>
    <w:rsid w:val="00CF211A"/>
    <w:rsid w:val="00D1104C"/>
    <w:rsid w:val="00D34863"/>
    <w:rsid w:val="00D608CC"/>
    <w:rsid w:val="00D745F6"/>
    <w:rsid w:val="00D918BB"/>
    <w:rsid w:val="00DA5975"/>
    <w:rsid w:val="00DB6F7E"/>
    <w:rsid w:val="00DC2911"/>
    <w:rsid w:val="00DD2B4B"/>
    <w:rsid w:val="00DE2625"/>
    <w:rsid w:val="00E362B4"/>
    <w:rsid w:val="00E4089D"/>
    <w:rsid w:val="00E63D2E"/>
    <w:rsid w:val="00E76143"/>
    <w:rsid w:val="00E804D3"/>
    <w:rsid w:val="00E87C62"/>
    <w:rsid w:val="00EE153A"/>
    <w:rsid w:val="00EE5079"/>
    <w:rsid w:val="00EF2126"/>
    <w:rsid w:val="00F22020"/>
    <w:rsid w:val="00F426A9"/>
    <w:rsid w:val="00F42834"/>
    <w:rsid w:val="00F57BE9"/>
    <w:rsid w:val="00F73AFE"/>
    <w:rsid w:val="00F81879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864BE5"/>
  <w15:chartTrackingRefBased/>
  <w15:docId w15:val="{21C2AB33-EF33-D042-9C3A-909ACAAD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18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18"/>
      <w:szCs w:val="18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5"/>
      <w:szCs w:val="15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5"/>
      <w:szCs w:val="15"/>
    </w:rPr>
  </w:style>
  <w:style w:type="paragraph" w:styleId="Zhlav">
    <w:name w:val="header"/>
    <w:basedOn w:val="Normln"/>
    <w:link w:val="ZhlavChar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C31BD"/>
    <w:rPr>
      <w:sz w:val="22"/>
      <w:szCs w:val="22"/>
    </w:rPr>
  </w:style>
  <w:style w:type="paragraph" w:styleId="Revize">
    <w:name w:val="Revision"/>
    <w:hidden/>
    <w:uiPriority w:val="99"/>
    <w:semiHidden/>
    <w:rsid w:val="00B86DB1"/>
    <w:rPr>
      <w:sz w:val="22"/>
      <w:szCs w:val="22"/>
    </w:rPr>
  </w:style>
  <w:style w:type="character" w:styleId="Odkaznakoment">
    <w:name w:val="annotation reference"/>
    <w:rsid w:val="001D5FF5"/>
    <w:rPr>
      <w:sz w:val="15"/>
      <w:szCs w:val="15"/>
    </w:rPr>
  </w:style>
  <w:style w:type="paragraph" w:styleId="Textkomente">
    <w:name w:val="annotation text"/>
    <w:basedOn w:val="Normln"/>
    <w:link w:val="TextkomenteChar"/>
    <w:rsid w:val="001D5FF5"/>
    <w:rPr>
      <w:sz w:val="18"/>
      <w:szCs w:val="18"/>
    </w:rPr>
  </w:style>
  <w:style w:type="character" w:customStyle="1" w:styleId="TextkomenteChar">
    <w:name w:val="Text komentáře Char"/>
    <w:basedOn w:val="Standardnpsmoodstavce"/>
    <w:link w:val="Textkomente"/>
    <w:rsid w:val="001D5FF5"/>
  </w:style>
  <w:style w:type="paragraph" w:styleId="Pedmtkomente">
    <w:name w:val="annotation subject"/>
    <w:basedOn w:val="Textkomente"/>
    <w:next w:val="Textkomente"/>
    <w:link w:val="PedmtkomenteChar"/>
    <w:rsid w:val="001D5FF5"/>
    <w:rPr>
      <w:b/>
      <w:bCs/>
    </w:rPr>
  </w:style>
  <w:style w:type="character" w:customStyle="1" w:styleId="PedmtkomenteChar">
    <w:name w:val="Předmět komentáře Char"/>
    <w:link w:val="Pedmtkomente"/>
    <w:rsid w:val="001D5F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essuk.is.cuni.cz/ost/posta/brow_spis.php?cislo_spisu1=146711&amp;cislo_spisu2=2019&amp;doc_id=100101704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2B70-C1A2-4A0E-A439-136C8BB7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1488</CharactersWithSpaces>
  <SharedDoc>false</SharedDoc>
  <HLinks>
    <vt:vector size="6" baseType="variant">
      <vt:variant>
        <vt:i4>6684788</vt:i4>
      </vt:variant>
      <vt:variant>
        <vt:i4>0</vt:i4>
      </vt:variant>
      <vt:variant>
        <vt:i4>0</vt:i4>
      </vt:variant>
      <vt:variant>
        <vt:i4>5</vt:i4>
      </vt:variant>
      <vt:variant>
        <vt:lpwstr>https://essuk.is.cuni.cz/ost/posta/brow_spis.php?cislo_spisu1=146711&amp;cislo_spisu2=2019&amp;doc_id=1001017045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>, docId:AC658E894617DDB3237791A4D633E4F9</cp:keywords>
  <cp:lastModifiedBy>choutkoi</cp:lastModifiedBy>
  <cp:revision>3</cp:revision>
  <dcterms:created xsi:type="dcterms:W3CDTF">2024-11-26T21:22:00Z</dcterms:created>
  <dcterms:modified xsi:type="dcterms:W3CDTF">2024-11-27T12:09:00Z</dcterms:modified>
</cp:coreProperties>
</file>